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DB9" w:rsidRDefault="00F47DB9" w:rsidP="00F47DB9">
      <w:pPr>
        <w:jc w:val="right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F47FE9" wp14:editId="2ADBEC21">
                <wp:simplePos x="0" y="0"/>
                <wp:positionH relativeFrom="margin">
                  <wp:align>center</wp:align>
                </wp:positionH>
                <wp:positionV relativeFrom="paragraph">
                  <wp:posOffset>1511300</wp:posOffset>
                </wp:positionV>
                <wp:extent cx="7134225" cy="963930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4225" cy="963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47DB9" w:rsidRDefault="00F47DB9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BF2A31" w:rsidRPr="00F47DB9" w:rsidRDefault="00BF2A31" w:rsidP="00BF2A31">
                            <w:pPr>
                              <w:jc w:val="center"/>
                              <w:rPr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CONTROL Y REGISTRO DE </w:t>
                            </w:r>
                            <w:r w:rsidRPr="00F47DB9">
                              <w:rPr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PARQUEADEROS </w:t>
                            </w:r>
                          </w:p>
                          <w:p w:rsidR="00AF3264" w:rsidRDefault="00AF3264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SENA</w:t>
                            </w:r>
                            <w:r w:rsidR="00F47DB9"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-COLSUTEC</w:t>
                            </w:r>
                          </w:p>
                          <w:p w:rsidR="00AF3264" w:rsidRDefault="00AF3264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AF3264" w:rsidRDefault="00AF3264" w:rsidP="00F47DB9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Sede restrepo , Sede colombia</w:t>
                            </w:r>
                          </w:p>
                          <w:p w:rsidR="00BF2A31" w:rsidRDefault="00F47DB9" w:rsidP="00F47DB9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JM3D</w:t>
                            </w:r>
                          </w:p>
                          <w:p w:rsidR="00AF3264" w:rsidRDefault="00AF3264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BF2A31" w:rsidRPr="00BF2A31" w:rsidRDefault="00BF2A31" w:rsidP="00BF2A31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MANUAL DE USUARIOS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47FE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119pt;width:561.75pt;height:759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" filled="f" stroked="f">
                <v:textbox>
                  <w:txbxContent>
                    <w:p w:rsidR="00F47DB9" w:rsidRDefault="00F47DB9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BF2A31" w:rsidRPr="00F47DB9" w:rsidRDefault="00BF2A31" w:rsidP="00BF2A31">
                      <w:pPr>
                        <w:jc w:val="center"/>
                        <w:rPr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CONTROL Y REGISTRO DE </w:t>
                      </w:r>
                      <w:r w:rsidRPr="00F47DB9">
                        <w:rPr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PARQUEADEROS </w:t>
                      </w:r>
                    </w:p>
                    <w:p w:rsidR="00AF3264" w:rsidRDefault="00AF3264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SENA</w:t>
                      </w:r>
                      <w:r w:rsidR="00F47DB9"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-COLSUTEC</w:t>
                      </w:r>
                    </w:p>
                    <w:p w:rsidR="00AF3264" w:rsidRDefault="00AF3264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AF3264" w:rsidRDefault="00AF3264" w:rsidP="00F47DB9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Sede restrepo , Sede colombia</w:t>
                      </w:r>
                    </w:p>
                    <w:p w:rsidR="00BF2A31" w:rsidRDefault="00F47DB9" w:rsidP="00F47DB9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JM3D</w:t>
                      </w:r>
                    </w:p>
                    <w:p w:rsidR="00AF3264" w:rsidRDefault="00AF3264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BF2A31" w:rsidRPr="00BF2A31" w:rsidRDefault="00BF2A31" w:rsidP="00BF2A31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MANUAL DE USUARIOS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4F116318" wp14:editId="69137FCF">
            <wp:extent cx="2085975" cy="1560934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795" cy="157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31" w:rsidRDefault="00BF2A31" w:rsidP="00F47DB9">
      <w:pPr>
        <w:jc w:val="right"/>
      </w:pPr>
    </w:p>
    <w:p w:rsidR="00BF2A31" w:rsidRDefault="00BF2A31"/>
    <w:p w:rsidR="00E50E85" w:rsidRDefault="00BF2A3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218B23" wp14:editId="79E3867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2A31" w:rsidRPr="00BF2A31" w:rsidRDefault="00BF2A31" w:rsidP="00BF2A31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18B23" id="Cuadro de texto 1" o:spid="_x0000_s1027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" filled="f" stroked="f">
                <v:textbox style="mso-fit-shape-to-text:t">
                  <w:txbxContent>
                    <w:p w:rsidR="00BF2A31" w:rsidRPr="00BF2A31" w:rsidRDefault="00BF2A31" w:rsidP="00BF2A31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p w:rsidR="00BF2A31" w:rsidRDefault="00BF2A31"/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492067810"/>
        <w:docPartObj>
          <w:docPartGallery w:val="Table of Contents"/>
          <w:docPartUnique/>
        </w:docPartObj>
      </w:sdtPr>
      <w:sdtEndPr/>
      <w:sdtContent>
        <w:p w:rsidR="00AF3264" w:rsidRDefault="00AF3264">
          <w:pPr>
            <w:pStyle w:val="TtulodeTDC"/>
          </w:pPr>
          <w:r>
            <w:t>Tabla de contenido</w:t>
          </w:r>
        </w:p>
        <w:p w:rsidR="00AF3264" w:rsidRDefault="00AF3264" w:rsidP="00AF3264">
          <w:pPr>
            <w:rPr>
              <w:lang w:eastAsia="es-ES"/>
            </w:rPr>
          </w:pPr>
        </w:p>
        <w:p w:rsidR="00AF3264" w:rsidRDefault="00AF3264" w:rsidP="00AF3264">
          <w:pPr>
            <w:rPr>
              <w:lang w:eastAsia="es-ES"/>
            </w:rPr>
          </w:pPr>
        </w:p>
        <w:p w:rsidR="00AF3264" w:rsidRPr="00AF3264" w:rsidRDefault="00AF3264" w:rsidP="00AF3264">
          <w:pPr>
            <w:rPr>
              <w:lang w:eastAsia="es-ES"/>
            </w:rPr>
          </w:pPr>
        </w:p>
        <w:p w:rsidR="00AF3264" w:rsidRDefault="00AF3264">
          <w:pPr>
            <w:pStyle w:val="TDC1"/>
          </w:pPr>
          <w:r>
            <w:rPr>
              <w:b/>
              <w:bCs/>
            </w:rPr>
            <w:t xml:space="preserve">Introducción 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AF3264" w:rsidRDefault="00AF3264" w:rsidP="00AF3264">
          <w:pPr>
            <w:pStyle w:val="TDC2"/>
            <w:ind w:left="0"/>
          </w:pPr>
          <w:r>
            <w:t>Entrada al sistema</w:t>
          </w:r>
          <w:r>
            <w:ptab w:relativeTo="margin" w:alignment="right" w:leader="dot"/>
          </w:r>
          <w:r w:rsidRPr="00AF3264">
            <w:rPr>
              <w:b/>
            </w:rPr>
            <w:t>2</w:t>
          </w:r>
        </w:p>
        <w:p w:rsidR="00AF3264" w:rsidRDefault="00AF3264" w:rsidP="00AF3264">
          <w:pPr>
            <w:pStyle w:val="TDC3"/>
            <w:ind w:left="0"/>
          </w:pPr>
          <w:r>
            <w:t>Inicio</w:t>
          </w:r>
          <w:r>
            <w:ptab w:relativeTo="margin" w:alignment="right" w:leader="dot"/>
          </w:r>
          <w:r w:rsidRPr="00AF3264">
            <w:rPr>
              <w:b/>
            </w:rPr>
            <w:t>3</w:t>
          </w:r>
        </w:p>
        <w:p w:rsidR="00AF3264" w:rsidRDefault="00AF3264">
          <w:pPr>
            <w:pStyle w:val="TDC1"/>
          </w:pPr>
          <w:r w:rsidRPr="00AF3264">
            <w:rPr>
              <w:bCs/>
            </w:rPr>
            <w:t>Portal de entrada</w:t>
          </w:r>
          <w:r>
            <w:rPr>
              <w:b/>
              <w:bCs/>
            </w:rPr>
            <w:t xml:space="preserve"> 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:rsidR="00AF3264" w:rsidRDefault="00AF3264" w:rsidP="00AF3264">
          <w:pPr>
            <w:pStyle w:val="TDC2"/>
            <w:ind w:left="0"/>
          </w:pPr>
          <w:r>
            <w:t>Ingresar datos</w:t>
          </w:r>
          <w:r>
            <w:ptab w:relativeTo="margin" w:alignment="right" w:leader="dot"/>
          </w:r>
          <w:r>
            <w:rPr>
              <w:b/>
              <w:bCs/>
            </w:rPr>
            <w:t>4.1</w:t>
          </w:r>
        </w:p>
        <w:p w:rsidR="00AF3264" w:rsidRDefault="00AF3264" w:rsidP="00AF3264">
          <w:pPr>
            <w:pStyle w:val="TDC2"/>
            <w:ind w:left="0"/>
          </w:pPr>
          <w:r>
            <w:t>Informar novedades</w:t>
          </w:r>
          <w:r>
            <w:ptab w:relativeTo="margin" w:alignment="right" w:leader="dot"/>
          </w:r>
          <w:r>
            <w:rPr>
              <w:b/>
              <w:bCs/>
            </w:rPr>
            <w:t>4.2</w:t>
          </w:r>
        </w:p>
        <w:p w:rsidR="00AF3264" w:rsidRDefault="00AF3264" w:rsidP="00AF3264">
          <w:pPr>
            <w:pStyle w:val="TDC2"/>
            <w:ind w:left="0"/>
          </w:pPr>
          <w:r>
            <w:t>Modificar</w:t>
          </w:r>
          <w:r>
            <w:ptab w:relativeTo="margin" w:alignment="right" w:leader="dot"/>
          </w:r>
          <w:r>
            <w:rPr>
              <w:b/>
              <w:bCs/>
            </w:rPr>
            <w:t>4.2.1</w:t>
          </w:r>
        </w:p>
        <w:p w:rsidR="00AF3264" w:rsidRPr="00AF3264" w:rsidRDefault="00AF3264" w:rsidP="00AF3264">
          <w:pPr>
            <w:pStyle w:val="TDC2"/>
            <w:ind w:left="0"/>
            <w:rPr>
              <w:b/>
            </w:rPr>
          </w:pPr>
          <w:r>
            <w:t>consultar</w:t>
          </w:r>
          <w:r>
            <w:ptab w:relativeTo="margin" w:alignment="right" w:leader="dot"/>
          </w:r>
          <w:r w:rsidRPr="00AF3264">
            <w:rPr>
              <w:b/>
            </w:rPr>
            <w:t>4.2.2</w:t>
          </w:r>
        </w:p>
        <w:p w:rsidR="00AF3264" w:rsidRDefault="00096931">
          <w:pPr>
            <w:pStyle w:val="TDC3"/>
            <w:ind w:left="446"/>
          </w:pPr>
        </w:p>
      </w:sdtContent>
    </w:sdt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BF2A31" w:rsidRDefault="00BF2A31" w:rsidP="00BF2A31"/>
    <w:p w:rsidR="00F47DB9" w:rsidRDefault="00F47DB9" w:rsidP="00F47DB9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>Introducción</w:t>
      </w:r>
    </w:p>
    <w:p w:rsidR="00BF2A31" w:rsidRDefault="00BF2A31" w:rsidP="00A301C4">
      <w:pPr>
        <w:jc w:val="both"/>
      </w:pPr>
      <w:r>
        <w:t xml:space="preserve">La aplicación de control y registro de parqueaderos, está pensada, y diseñada </w:t>
      </w:r>
      <w:r w:rsidR="00A301C4">
        <w:t>para facilitar a los usuarios a</w:t>
      </w:r>
      <w:r>
        <w:t xml:space="preserve"> l</w:t>
      </w:r>
      <w:r w:rsidR="003E0FD1">
        <w:t xml:space="preserve">os diferentes </w:t>
      </w:r>
      <w:r w:rsidR="008C766D">
        <w:t>parqueaderos</w:t>
      </w:r>
      <w:r w:rsidR="00A301C4">
        <w:t xml:space="preserve"> de las sedes en este caso las de  Restrepo y Colombia</w:t>
      </w:r>
      <w:r w:rsidR="00F47DB9">
        <w:t xml:space="preserve"> SENA- COLSUTEC,</w:t>
      </w:r>
      <w:r w:rsidR="008C766D">
        <w:t xml:space="preserve"> soluciones para la</w:t>
      </w:r>
      <w:r w:rsidR="003E0FD1">
        <w:t xml:space="preserve"> </w:t>
      </w:r>
      <w:r w:rsidR="008C766D">
        <w:t>observación</w:t>
      </w:r>
      <w:r w:rsidR="003E0FD1">
        <w:t xml:space="preserve"> de la información, donde se brinda mayor </w:t>
      </w:r>
      <w:r w:rsidR="008C766D">
        <w:t>pericia</w:t>
      </w:r>
      <w:r w:rsidR="003E0FD1">
        <w:t xml:space="preserve"> en el registro de entrada y salida de los vehículos</w:t>
      </w:r>
      <w:r w:rsidR="008C766D">
        <w:t>, con esto se lleva</w:t>
      </w:r>
      <w:r w:rsidR="003E0FD1">
        <w:t xml:space="preserve"> una buena organización del lugar donde se ejecutara</w:t>
      </w:r>
      <w:r w:rsidR="008C766D">
        <w:t xml:space="preserve"> el software.</w:t>
      </w:r>
      <w:r w:rsidR="003E0FD1">
        <w:t xml:space="preserve"> </w:t>
      </w:r>
    </w:p>
    <w:p w:rsidR="00BF2A31" w:rsidRDefault="00BF2A31" w:rsidP="00A301C4">
      <w:pPr>
        <w:jc w:val="both"/>
      </w:pPr>
    </w:p>
    <w:p w:rsidR="00BF2A31" w:rsidRDefault="00BF2A31" w:rsidP="00F47DB9">
      <w:pPr>
        <w:pStyle w:val="Prrafodelista"/>
        <w:numPr>
          <w:ilvl w:val="0"/>
          <w:numId w:val="8"/>
        </w:numPr>
        <w:jc w:val="both"/>
      </w:pPr>
      <w:r>
        <w:t xml:space="preserve">Entrada al sistema </w:t>
      </w:r>
    </w:p>
    <w:p w:rsidR="003E0FD1" w:rsidRDefault="00BF2A31" w:rsidP="00A301C4">
      <w:pPr>
        <w:jc w:val="both"/>
      </w:pPr>
      <w:r>
        <w:t>Para acceder a la aplicación</w:t>
      </w:r>
      <w:r w:rsidR="008C766D">
        <w:t xml:space="preserve">, es obligatorio identificarse, para ello es necesario introducir </w:t>
      </w:r>
      <w:r w:rsidR="007A709D">
        <w:t xml:space="preserve">un usuario, un correo, y </w:t>
      </w:r>
      <w:r w:rsidR="008C766D">
        <w:t>una contraseña</w:t>
      </w:r>
      <w:r w:rsidR="007A709D">
        <w:t>.</w:t>
      </w:r>
    </w:p>
    <w:p w:rsidR="00377EC8" w:rsidRDefault="00377EC8" w:rsidP="00A301C4">
      <w:pPr>
        <w:jc w:val="both"/>
      </w:pPr>
    </w:p>
    <w:p w:rsidR="00377EC8" w:rsidRDefault="00377EC8" w:rsidP="00A301C4">
      <w:pPr>
        <w:jc w:val="both"/>
      </w:pPr>
      <w:r>
        <w:t>A continuación se muestra la pantalla de logueo del sistema</w:t>
      </w:r>
    </w:p>
    <w:p w:rsidR="00377EC8" w:rsidRDefault="00377EC8" w:rsidP="00A301C4">
      <w:pPr>
        <w:jc w:val="both"/>
      </w:pPr>
      <w:r>
        <w:rPr>
          <w:noProof/>
          <w:lang w:val="es-419" w:eastAsia="es-419"/>
        </w:rPr>
        <w:drawing>
          <wp:inline distT="0" distB="0" distL="0" distR="0" wp14:anchorId="7924CC40" wp14:editId="3DD1D650">
            <wp:extent cx="5400040" cy="26574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092" b="4465"/>
                    <a:stretch/>
                  </pic:blipFill>
                  <pic:spPr bwMode="auto"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EC8" w:rsidRDefault="00377EC8" w:rsidP="00377EC8">
      <w:pPr>
        <w:pStyle w:val="Prrafodelista"/>
        <w:jc w:val="both"/>
      </w:pP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Después debe ingresar con su correo anteriormente registrado y su contraseña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El usuario debe dar clic en enviar</w:t>
      </w:r>
    </w:p>
    <w:p w:rsidR="00377EC8" w:rsidRDefault="00377EC8" w:rsidP="00377EC8">
      <w:pPr>
        <w:jc w:val="both"/>
        <w:rPr>
          <w:noProof/>
          <w:lang w:val="es-419" w:eastAsia="es-419"/>
        </w:rPr>
      </w:pPr>
    </w:p>
    <w:p w:rsidR="00377EC8" w:rsidRDefault="00377EC8" w:rsidP="00377EC8">
      <w:pPr>
        <w:jc w:val="both"/>
      </w:pPr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3132448</wp:posOffset>
                </wp:positionH>
                <wp:positionV relativeFrom="paragraph">
                  <wp:posOffset>1795835</wp:posOffset>
                </wp:positionV>
                <wp:extent cx="237849" cy="121568"/>
                <wp:effectExtent l="19050" t="19050" r="10160" b="31115"/>
                <wp:wrapNone/>
                <wp:docPr id="7" name="Flecha izquier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21568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64CCB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7" o:spid="_x0000_s1026" type="#_x0000_t66" style="position:absolute;margin-left:246.65pt;margin-top:141.4pt;width:18.75pt;height:9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" adj="5520" fillcolor="#ffc000 [3207]" strokecolor="#7f5f00 [1607]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D9951DB" wp14:editId="2FD5F76A">
            <wp:extent cx="5400040" cy="26193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330" b="8444"/>
                    <a:stretch/>
                  </pic:blipFill>
                  <pic:spPr bwMode="auto"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9D" w:rsidRDefault="007A709D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964E28" w:rsidRDefault="00964E28" w:rsidP="00F47DB9">
      <w:pPr>
        <w:pStyle w:val="Prrafodelista"/>
        <w:numPr>
          <w:ilvl w:val="0"/>
          <w:numId w:val="8"/>
        </w:numPr>
        <w:jc w:val="both"/>
      </w:pPr>
      <w:r>
        <w:t xml:space="preserve"> </w:t>
      </w:r>
      <w:r w:rsidR="00AF3264">
        <w:t>I</w:t>
      </w:r>
      <w:r>
        <w:t xml:space="preserve">nicio </w:t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  <w:r>
        <w:t>Cuando el usuario ingresa a la plataforma este encontrara algunos botones, además encontrará imágenes de los parqueaderos, misión y visión de la empresa a la cual va dirigida la aplicación (SENA</w:t>
      </w:r>
      <w:r w:rsidR="00F47DB9">
        <w:t>-COLSUTEC</w:t>
      </w:r>
      <w:r>
        <w:t>) y además encontrara un recordatorio de lo que debe pagar por su vehículo en una sede específica</w:t>
      </w:r>
    </w:p>
    <w:p w:rsidR="00377EC8" w:rsidRDefault="00377EC8" w:rsidP="00A301C4">
      <w:pPr>
        <w:pStyle w:val="Prrafodelista"/>
        <w:jc w:val="both"/>
        <w:rPr>
          <w:noProof/>
          <w:lang w:val="es-419" w:eastAsia="es-419"/>
        </w:rPr>
      </w:pPr>
    </w:p>
    <w:p w:rsidR="00964E28" w:rsidRDefault="00377EC8" w:rsidP="00A301C4">
      <w:pPr>
        <w:pStyle w:val="Prrafodelista"/>
        <w:jc w:val="both"/>
      </w:pPr>
      <w:r>
        <w:rPr>
          <w:noProof/>
          <w:lang w:val="es-419" w:eastAsia="es-419"/>
        </w:rPr>
        <w:drawing>
          <wp:inline distT="0" distB="0" distL="0" distR="0">
            <wp:extent cx="5296120" cy="2719057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3488F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332" cy="27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28" w:rsidRDefault="00964E28" w:rsidP="00964E28">
      <w:pPr>
        <w:pStyle w:val="Prrafodelista"/>
        <w:numPr>
          <w:ilvl w:val="0"/>
          <w:numId w:val="3"/>
        </w:numPr>
        <w:jc w:val="both"/>
      </w:pPr>
      <w:r>
        <w:t xml:space="preserve">Importante </w:t>
      </w:r>
    </w:p>
    <w:p w:rsidR="00964E28" w:rsidRDefault="00964E28" w:rsidP="00964E28">
      <w:pPr>
        <w:jc w:val="both"/>
      </w:pPr>
      <w:r>
        <w:t>Si el usuario pertenece a la sede Restrepo y su vehículo es una moto, deberá pagar un monto de $ 2.000 para poder ingresar.</w:t>
      </w:r>
    </w:p>
    <w:p w:rsidR="00377EC8" w:rsidRDefault="00377EC8" w:rsidP="00964E28">
      <w:pPr>
        <w:jc w:val="both"/>
      </w:pPr>
    </w:p>
    <w:p w:rsidR="00377EC8" w:rsidRDefault="00377EC8" w:rsidP="00964E28">
      <w:pPr>
        <w:jc w:val="both"/>
      </w:pPr>
    </w:p>
    <w:p w:rsidR="00377EC8" w:rsidRDefault="00377EC8" w:rsidP="00964E28">
      <w:pPr>
        <w:jc w:val="both"/>
      </w:pPr>
    </w:p>
    <w:p w:rsidR="00377EC8" w:rsidRDefault="00377EC8" w:rsidP="00964E28">
      <w:pPr>
        <w:jc w:val="both"/>
      </w:pPr>
      <w:r>
        <w:rPr>
          <w:noProof/>
          <w:lang w:val="es-419" w:eastAsia="es-419"/>
        </w:rPr>
        <w:lastRenderedPageBreak/>
        <w:drawing>
          <wp:inline distT="0" distB="0" distL="0" distR="0">
            <wp:extent cx="5400040" cy="3481070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34DF04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964E28" w:rsidRDefault="00964E28" w:rsidP="00A301C4">
      <w:pPr>
        <w:pStyle w:val="Prrafodelista"/>
        <w:jc w:val="both"/>
      </w:pPr>
    </w:p>
    <w:p w:rsidR="003E0FD1" w:rsidRDefault="003E0FD1" w:rsidP="00F47DB9">
      <w:pPr>
        <w:pStyle w:val="Prrafodelista"/>
        <w:numPr>
          <w:ilvl w:val="0"/>
          <w:numId w:val="8"/>
        </w:numPr>
        <w:jc w:val="both"/>
      </w:pPr>
      <w:r>
        <w:t xml:space="preserve">portal de entrada </w:t>
      </w:r>
    </w:p>
    <w:p w:rsidR="003E0FD1" w:rsidRDefault="007A709D" w:rsidP="00A301C4">
      <w:pPr>
        <w:jc w:val="both"/>
      </w:pPr>
      <w:r>
        <w:t>Cuando el usuario da clic en el botón enviar aparecerá una pantalla de sesión de usuario donde, encontrara: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un botón para ingresar datos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>un botón para informar novedades</w:t>
      </w:r>
      <w:r w:rsidR="00A301C4">
        <w:t>.</w:t>
      </w:r>
    </w:p>
    <w:p w:rsidR="007A709D" w:rsidRDefault="007A709D" w:rsidP="00A301C4">
      <w:pPr>
        <w:pStyle w:val="Prrafodelista"/>
        <w:numPr>
          <w:ilvl w:val="0"/>
          <w:numId w:val="3"/>
        </w:numPr>
        <w:jc w:val="both"/>
      </w:pPr>
      <w:r>
        <w:t xml:space="preserve">un botón de </w:t>
      </w:r>
      <w:r w:rsidR="00A301C4">
        <w:t>modificar.</w:t>
      </w:r>
    </w:p>
    <w:p w:rsidR="00A301C4" w:rsidRDefault="00A301C4" w:rsidP="00A301C4">
      <w:pPr>
        <w:pStyle w:val="Prrafodelista"/>
        <w:numPr>
          <w:ilvl w:val="0"/>
          <w:numId w:val="3"/>
        </w:numPr>
        <w:jc w:val="both"/>
      </w:pPr>
      <w:r>
        <w:t>un botón para consultar.</w:t>
      </w:r>
    </w:p>
    <w:p w:rsidR="00377EC8" w:rsidRDefault="00377EC8" w:rsidP="00377EC8">
      <w:pPr>
        <w:jc w:val="both"/>
      </w:pPr>
      <w:r>
        <w:rPr>
          <w:noProof/>
          <w:lang w:val="es-419" w:eastAsia="es-419"/>
        </w:rPr>
        <w:drawing>
          <wp:inline distT="0" distB="0" distL="0" distR="0">
            <wp:extent cx="5400040" cy="2940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3494A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FD1" w:rsidRDefault="003E0FD1" w:rsidP="00A301C4">
      <w:pPr>
        <w:jc w:val="both"/>
      </w:pPr>
    </w:p>
    <w:p w:rsidR="007A709D" w:rsidRDefault="00AF3264" w:rsidP="00AF3264">
      <w:pPr>
        <w:pStyle w:val="Prrafodelista"/>
        <w:numPr>
          <w:ilvl w:val="1"/>
          <w:numId w:val="5"/>
        </w:numPr>
        <w:jc w:val="both"/>
      </w:pPr>
      <w:r>
        <w:t>I</w:t>
      </w:r>
      <w:r w:rsidR="007A709D">
        <w:t xml:space="preserve">ngresar datos </w:t>
      </w:r>
    </w:p>
    <w:p w:rsidR="007A709D" w:rsidRDefault="007A709D" w:rsidP="00A301C4">
      <w:pPr>
        <w:jc w:val="both"/>
      </w:pPr>
      <w:r>
        <w:t>En este</w:t>
      </w:r>
      <w:r w:rsidR="00A301C4">
        <w:t>,</w:t>
      </w:r>
      <w:r>
        <w:t xml:space="preserve"> el usuario ingresara todos sus datos personales, cuando este ya los haya completado correctamente, da clic en el botón enviar y aparecerá el formulario para ingresar datos de su </w:t>
      </w:r>
      <w:r w:rsidR="009C2375">
        <w:t>vehículo,</w:t>
      </w:r>
      <w:r>
        <w:t xml:space="preserve"> los completa </w:t>
      </w:r>
      <w:r w:rsidR="009C2375">
        <w:t>cabalmente,</w:t>
      </w:r>
      <w:r>
        <w:t xml:space="preserve"> da clic en enviar</w:t>
      </w:r>
      <w:r w:rsidR="007C5EA7">
        <w:t xml:space="preserve"> y </w:t>
      </w:r>
      <w:r>
        <w:t xml:space="preserve"> aparecerá un mensaje de que </w:t>
      </w:r>
      <w:r w:rsidR="009C2375">
        <w:t>sus datos se han r</w:t>
      </w:r>
      <w:r>
        <w:t>egistrado correctamente</w:t>
      </w:r>
      <w:r w:rsidR="00A301C4">
        <w:t>. (Usuario</w:t>
      </w:r>
      <w:r w:rsidR="007C5EA7">
        <w:t xml:space="preserve"> ya registrado</w:t>
      </w:r>
      <w:r w:rsidR="00A301C4">
        <w:t>).</w:t>
      </w:r>
    </w:p>
    <w:p w:rsidR="00377EC8" w:rsidRDefault="00377EC8" w:rsidP="00A301C4">
      <w:pPr>
        <w:jc w:val="both"/>
      </w:pPr>
    </w:p>
    <w:p w:rsidR="00377EC8" w:rsidRDefault="00377EC8" w:rsidP="00A301C4">
      <w:pPr>
        <w:jc w:val="both"/>
        <w:rPr>
          <w:noProof/>
          <w:lang w:val="es-419" w:eastAsia="es-419"/>
        </w:rPr>
      </w:pPr>
    </w:p>
    <w:p w:rsidR="00377EC8" w:rsidRDefault="00377EC8" w:rsidP="00A301C4">
      <w:pPr>
        <w:jc w:val="both"/>
        <w:rPr>
          <w:noProof/>
          <w:lang w:val="es-419" w:eastAsia="es-419"/>
        </w:rPr>
      </w:pPr>
    </w:p>
    <w:p w:rsidR="00377EC8" w:rsidRDefault="00377EC8" w:rsidP="00A301C4">
      <w:pPr>
        <w:jc w:val="both"/>
      </w:pPr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2978785</wp:posOffset>
            </wp:positionH>
            <wp:positionV relativeFrom="paragraph">
              <wp:posOffset>0</wp:posOffset>
            </wp:positionV>
            <wp:extent cx="2637155" cy="3324225"/>
            <wp:effectExtent l="0" t="0" r="0" b="9525"/>
            <wp:wrapTight wrapText="bothSides">
              <wp:wrapPolygon edited="0">
                <wp:start x="0" y="0"/>
                <wp:lineTo x="0" y="21538"/>
                <wp:lineTo x="21376" y="21538"/>
                <wp:lineTo x="21376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342445.tmp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3" r="10060"/>
                    <a:stretch/>
                  </pic:blipFill>
                  <pic:spPr bwMode="auto">
                    <a:xfrm>
                      <a:off x="0" y="0"/>
                      <a:ext cx="263715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419" w:eastAsia="es-419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-1883</wp:posOffset>
            </wp:positionH>
            <wp:positionV relativeFrom="paragraph">
              <wp:posOffset>18</wp:posOffset>
            </wp:positionV>
            <wp:extent cx="2922909" cy="3324410"/>
            <wp:effectExtent l="0" t="0" r="0" b="9525"/>
            <wp:wrapTight wrapText="bothSides">
              <wp:wrapPolygon edited="0">
                <wp:start x="0" y="0"/>
                <wp:lineTo x="0" y="21538"/>
                <wp:lineTo x="21398" y="21538"/>
                <wp:lineTo x="21398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34812E.tm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1"/>
                    <a:stretch/>
                  </pic:blipFill>
                  <pic:spPr bwMode="auto">
                    <a:xfrm>
                      <a:off x="0" y="0"/>
                      <a:ext cx="2922909" cy="332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1C4" w:rsidRDefault="00A301C4" w:rsidP="00AF3264">
      <w:pPr>
        <w:pStyle w:val="Prrafodelista"/>
        <w:numPr>
          <w:ilvl w:val="1"/>
          <w:numId w:val="5"/>
        </w:numPr>
        <w:jc w:val="both"/>
      </w:pPr>
      <w:r>
        <w:t>Informar novedades</w:t>
      </w:r>
    </w:p>
    <w:p w:rsidR="00A301C4" w:rsidRDefault="00A301C4" w:rsidP="00A301C4">
      <w:pPr>
        <w:jc w:val="both"/>
      </w:pPr>
      <w:r>
        <w:t>En este, el usuario ingresa datos personales  e informa alguna novedad que le haya pasado, por ejemplo, el documento de identidad fue digitado incorrectamente</w:t>
      </w:r>
      <w:r w:rsidR="00D67BD1">
        <w:t xml:space="preserve">,  informando el correcto. </w:t>
      </w:r>
      <w:r>
        <w:t>Recordando que este no se puede modificar por el usuario si no que va</w:t>
      </w:r>
      <w:r w:rsidR="00D67BD1">
        <w:t xml:space="preserve"> por parte del administrador el arreglo, cuando este ya este hecho  y se le informa al usuario que  su dato está  ha sido modificado.</w:t>
      </w:r>
    </w:p>
    <w:p w:rsidR="00377EC8" w:rsidRDefault="00377EC8" w:rsidP="00A301C4">
      <w:pPr>
        <w:jc w:val="both"/>
      </w:pPr>
      <w:r>
        <w:rPr>
          <w:noProof/>
          <w:lang w:val="es-419" w:eastAsia="es-419"/>
        </w:rPr>
        <w:drawing>
          <wp:inline distT="0" distB="0" distL="0" distR="0">
            <wp:extent cx="3715741" cy="3691709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34EC39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64" cy="36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64" w:rsidRDefault="00AF3264" w:rsidP="00A301C4">
      <w:pPr>
        <w:jc w:val="both"/>
      </w:pPr>
    </w:p>
    <w:p w:rsidR="00D67BD1" w:rsidRDefault="00AF3264" w:rsidP="00AF3264">
      <w:pPr>
        <w:jc w:val="both"/>
      </w:pPr>
      <w:r>
        <w:t xml:space="preserve">                    4.2.1 </w:t>
      </w:r>
      <w:r w:rsidR="00D67BD1">
        <w:t xml:space="preserve">Modificar </w:t>
      </w:r>
    </w:p>
    <w:p w:rsidR="00D67BD1" w:rsidRDefault="00D67BD1" w:rsidP="00D67BD1">
      <w:pPr>
        <w:jc w:val="both"/>
      </w:pPr>
      <w:r>
        <w:t>Mediante este botón, el usuario podrá modificar algún dato que haya registrado incorrectamente, ya sea su nombre, correo, etc. Al dar clic enviar el o los datos corregidos quedaran guardados.</w:t>
      </w:r>
    </w:p>
    <w:p w:rsidR="00377EC8" w:rsidRDefault="00377EC8" w:rsidP="00D67BD1">
      <w:pPr>
        <w:jc w:val="both"/>
        <w:rPr>
          <w:noProof/>
          <w:lang w:val="es-419" w:eastAsia="es-419"/>
        </w:rPr>
      </w:pPr>
    </w:p>
    <w:p w:rsidR="00377EC8" w:rsidRDefault="00377EC8" w:rsidP="00D67BD1">
      <w:pPr>
        <w:jc w:val="both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949494</wp:posOffset>
                </wp:positionH>
                <wp:positionV relativeFrom="paragraph">
                  <wp:posOffset>1077595</wp:posOffset>
                </wp:positionV>
                <wp:extent cx="195565" cy="137425"/>
                <wp:effectExtent l="0" t="19050" r="33655" b="34290"/>
                <wp:wrapNone/>
                <wp:docPr id="17" name="Flecha der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65" cy="1374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8126F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7" o:spid="_x0000_s1026" type="#_x0000_t13" style="position:absolute;margin-left:74.75pt;margin-top:84.85pt;width:15.4pt;height:10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" adj="14011" fillcolor="#ed7d31 [3205]" strokecolor="#823b0b [1605]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6F53FA9F" wp14:editId="7F9E7AD2">
            <wp:extent cx="5362932" cy="1802332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85" t="5742" b="34927"/>
                    <a:stretch/>
                  </pic:blipFill>
                  <pic:spPr bwMode="auto">
                    <a:xfrm>
                      <a:off x="0" y="0"/>
                      <a:ext cx="5363041" cy="180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264" w:rsidRDefault="00AF3264" w:rsidP="00AF3264">
      <w:pPr>
        <w:jc w:val="both"/>
      </w:pPr>
    </w:p>
    <w:p w:rsidR="00D67BD1" w:rsidRDefault="00D67BD1" w:rsidP="00AF3264">
      <w:pPr>
        <w:pStyle w:val="Prrafodelista"/>
        <w:numPr>
          <w:ilvl w:val="2"/>
          <w:numId w:val="7"/>
        </w:numPr>
        <w:jc w:val="both"/>
      </w:pPr>
      <w:r>
        <w:t xml:space="preserve">Consultar </w:t>
      </w:r>
    </w:p>
    <w:p w:rsidR="00964E28" w:rsidRDefault="00D67BD1" w:rsidP="00964E28">
      <w:pPr>
        <w:jc w:val="both"/>
      </w:pPr>
      <w:r>
        <w:t xml:space="preserve">En este, </w:t>
      </w:r>
      <w:r w:rsidR="00964E28">
        <w:t>el usuario podrá examinar y verificar sus datos al igual que el de  su vehículo. Y si se hizo un previo informe inspeccionar si se hizo dicho arreglo.</w:t>
      </w:r>
    </w:p>
    <w:p w:rsidR="00096931" w:rsidRDefault="00096931" w:rsidP="00964E28">
      <w:pPr>
        <w:jc w:val="both"/>
      </w:pPr>
    </w:p>
    <w:p w:rsidR="00096931" w:rsidRDefault="00096931" w:rsidP="00964E28">
      <w:pPr>
        <w:jc w:val="both"/>
      </w:pPr>
      <w:bookmarkStart w:id="0" w:name="_GoBack"/>
      <w:r>
        <w:rPr>
          <w:noProof/>
          <w:lang w:val="es-419" w:eastAsia="es-419"/>
        </w:rPr>
        <w:drawing>
          <wp:inline distT="0" distB="0" distL="0" distR="0">
            <wp:extent cx="5211551" cy="3624921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342314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599" cy="362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64E28" w:rsidRDefault="00964E28" w:rsidP="00964E28">
      <w:pPr>
        <w:jc w:val="both"/>
      </w:pPr>
    </w:p>
    <w:p w:rsidR="00964E28" w:rsidRDefault="00964E28" w:rsidP="00964E28">
      <w:pPr>
        <w:jc w:val="both"/>
      </w:pPr>
    </w:p>
    <w:p w:rsidR="00D67BD1" w:rsidRDefault="00964E28" w:rsidP="00964E28">
      <w:pPr>
        <w:jc w:val="both"/>
      </w:pPr>
      <w:r>
        <w:t xml:space="preserve"> </w:t>
      </w:r>
    </w:p>
    <w:p w:rsidR="00D67BD1" w:rsidRDefault="00D67BD1" w:rsidP="00D67BD1">
      <w:pPr>
        <w:pStyle w:val="Prrafodelista"/>
        <w:ind w:left="1080"/>
        <w:jc w:val="both"/>
      </w:pPr>
    </w:p>
    <w:p w:rsidR="00D67BD1" w:rsidRDefault="00D67BD1" w:rsidP="00D67BD1">
      <w:pPr>
        <w:pStyle w:val="Prrafodelista"/>
        <w:ind w:left="1080"/>
        <w:jc w:val="both"/>
      </w:pPr>
    </w:p>
    <w:p w:rsidR="00D67BD1" w:rsidRDefault="00D67BD1" w:rsidP="00D67BD1">
      <w:pPr>
        <w:pStyle w:val="Prrafodelista"/>
        <w:jc w:val="both"/>
      </w:pPr>
    </w:p>
    <w:p w:rsidR="00D67BD1" w:rsidRDefault="00D67BD1" w:rsidP="00D67BD1">
      <w:pPr>
        <w:jc w:val="both"/>
      </w:pPr>
    </w:p>
    <w:p w:rsidR="00D67BD1" w:rsidRDefault="00D67BD1" w:rsidP="00D67BD1">
      <w:pPr>
        <w:pStyle w:val="Prrafodelista"/>
        <w:jc w:val="both"/>
      </w:pPr>
    </w:p>
    <w:p w:rsidR="00A301C4" w:rsidRDefault="00A301C4" w:rsidP="00A301C4">
      <w:pPr>
        <w:pStyle w:val="Prrafodelista"/>
        <w:ind w:left="1080"/>
        <w:jc w:val="both"/>
      </w:pPr>
    </w:p>
    <w:p w:rsidR="007C5EA7" w:rsidRDefault="007C5EA7" w:rsidP="00A301C4">
      <w:pPr>
        <w:jc w:val="both"/>
      </w:pPr>
    </w:p>
    <w:p w:rsidR="003E0FD1" w:rsidRDefault="003E0FD1" w:rsidP="00A301C4">
      <w:pPr>
        <w:jc w:val="both"/>
      </w:pPr>
    </w:p>
    <w:p w:rsidR="008C766D" w:rsidRDefault="008C766D" w:rsidP="00A301C4">
      <w:pPr>
        <w:jc w:val="both"/>
      </w:pPr>
    </w:p>
    <w:p w:rsidR="008C766D" w:rsidRDefault="008C766D" w:rsidP="003E0FD1"/>
    <w:p w:rsidR="003E0FD1" w:rsidRDefault="003E0FD1" w:rsidP="003E0FD1"/>
    <w:p w:rsidR="003E0FD1" w:rsidRDefault="003E0FD1" w:rsidP="003E0FD1"/>
    <w:p w:rsidR="003E0FD1" w:rsidRDefault="003E0FD1" w:rsidP="00BF2A31"/>
    <w:p w:rsidR="003E0FD1" w:rsidRDefault="003E0FD1" w:rsidP="00BF2A31"/>
    <w:sectPr w:rsidR="003E0FD1" w:rsidSect="00F47DB9">
      <w:headerReference w:type="even" r:id="rId19"/>
      <w:headerReference w:type="default" r:id="rId20"/>
      <w:headerReference w:type="first" r:id="rId21"/>
      <w:pgSz w:w="11906" w:h="16838"/>
      <w:pgMar w:top="1417" w:right="1701" w:bottom="1417" w:left="1701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293A" w:rsidRDefault="0039293A" w:rsidP="00F47DB9">
      <w:pPr>
        <w:spacing w:after="0" w:line="240" w:lineRule="auto"/>
      </w:pPr>
      <w:r>
        <w:separator/>
      </w:r>
    </w:p>
  </w:endnote>
  <w:endnote w:type="continuationSeparator" w:id="0">
    <w:p w:rsidR="0039293A" w:rsidRDefault="0039293A" w:rsidP="00F47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293A" w:rsidRDefault="0039293A" w:rsidP="00F47DB9">
      <w:pPr>
        <w:spacing w:after="0" w:line="240" w:lineRule="auto"/>
      </w:pPr>
      <w:r>
        <w:separator/>
      </w:r>
    </w:p>
  </w:footnote>
  <w:footnote w:type="continuationSeparator" w:id="0">
    <w:p w:rsidR="0039293A" w:rsidRDefault="0039293A" w:rsidP="00F47D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096931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1" o:spid="_x0000_s2050" type="#_x0000_t75" style="position:absolute;margin-left:0;margin-top:0;width:425.15pt;height:111.2pt;z-index:-251657216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096931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2" o:spid="_x0000_s2051" type="#_x0000_t75" style="position:absolute;margin-left:0;margin-top:0;width:425.15pt;height:111.2pt;z-index:-251656192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DB9" w:rsidRDefault="00096931">
    <w:pPr>
      <w:pStyle w:val="Encabezado"/>
    </w:pPr>
    <w:r>
      <w:rPr>
        <w:noProof/>
        <w:lang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265250" o:spid="_x0000_s2049" type="#_x0000_t75" style="position:absolute;margin-left:0;margin-top:0;width:425.15pt;height:111.2pt;z-index:-251658240;mso-position-horizontal:center;mso-position-horizontal-relative:margin;mso-position-vertical:center;mso-position-vertical-relative:margin" o:allowincell="f">
          <v:imagedata r:id="rId1" o:title="SENA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3553FA"/>
    <w:multiLevelType w:val="hybridMultilevel"/>
    <w:tmpl w:val="30DAA6F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94165"/>
    <w:multiLevelType w:val="multilevel"/>
    <w:tmpl w:val="1234CFB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3686DBB"/>
    <w:multiLevelType w:val="hybridMultilevel"/>
    <w:tmpl w:val="05C48148"/>
    <w:lvl w:ilvl="0" w:tplc="7D6ABCF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665FE"/>
    <w:multiLevelType w:val="multilevel"/>
    <w:tmpl w:val="12CC8C7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113A1806"/>
    <w:multiLevelType w:val="hybridMultilevel"/>
    <w:tmpl w:val="C5C81F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67662A"/>
    <w:multiLevelType w:val="multilevel"/>
    <w:tmpl w:val="552614D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6" w15:restartNumberingAfterBreak="0">
    <w:nsid w:val="54C2654C"/>
    <w:multiLevelType w:val="hybridMultilevel"/>
    <w:tmpl w:val="6BFAD0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D35EF1"/>
    <w:multiLevelType w:val="multilevel"/>
    <w:tmpl w:val="048603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6"/>
  </w:num>
  <w:num w:numId="5">
    <w:abstractNumId w:val="3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A31"/>
    <w:rsid w:val="00096931"/>
    <w:rsid w:val="00377EC8"/>
    <w:rsid w:val="0039293A"/>
    <w:rsid w:val="003E0FD1"/>
    <w:rsid w:val="007A709D"/>
    <w:rsid w:val="007C5EA7"/>
    <w:rsid w:val="008C766D"/>
    <w:rsid w:val="00964E28"/>
    <w:rsid w:val="009C2375"/>
    <w:rsid w:val="00A301C4"/>
    <w:rsid w:val="00AF3264"/>
    <w:rsid w:val="00AF6206"/>
    <w:rsid w:val="00BF2A31"/>
    <w:rsid w:val="00D67BD1"/>
    <w:rsid w:val="00E50E85"/>
    <w:rsid w:val="00F47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;"/>
  <w15:chartTrackingRefBased/>
  <w15:docId w15:val="{9FB19E9D-D6F7-4D0C-86A9-E5BD6C8D8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F32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F2A31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F32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F3264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F3264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AF3264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AF3264"/>
    <w:pPr>
      <w:spacing w:after="100"/>
      <w:ind w:left="440"/>
    </w:pPr>
    <w:rPr>
      <w:rFonts w:eastAsiaTheme="minorEastAsia" w:cs="Times New Roman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7DB9"/>
  </w:style>
  <w:style w:type="paragraph" w:styleId="Piedepgina">
    <w:name w:val="footer"/>
    <w:basedOn w:val="Normal"/>
    <w:link w:val="PiedepginaCar"/>
    <w:uiPriority w:val="99"/>
    <w:unhideWhenUsed/>
    <w:rsid w:val="00F47D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7D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mp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8E2389-8001-42DB-AF97-6367E5C386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8</Pages>
  <Words>444</Words>
  <Characters>2443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 II</cp:lastModifiedBy>
  <cp:revision>3</cp:revision>
  <dcterms:created xsi:type="dcterms:W3CDTF">2017-09-05T13:00:00Z</dcterms:created>
  <dcterms:modified xsi:type="dcterms:W3CDTF">2017-10-10T15:55:00Z</dcterms:modified>
</cp:coreProperties>
</file>